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870"/>
        <w:gridCol w:w="1956"/>
        <w:gridCol w:w="2012"/>
        <w:gridCol w:w="1735"/>
      </w:tblGrid>
      <w:tr w:rsidR="00B24CF2" w:rsidRPr="00E42552" w:rsidTr="006F5A5C">
        <w:trPr>
          <w:trHeight w:val="211"/>
        </w:trPr>
        <w:tc>
          <w:tcPr>
            <w:tcW w:w="0" w:type="auto"/>
          </w:tcPr>
          <w:p w:rsidR="00680D50" w:rsidRPr="00E42552" w:rsidRDefault="00680D50" w:rsidP="00D41781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NOT PROFICIENT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MASTERY</w:t>
            </w:r>
          </w:p>
        </w:tc>
      </w:tr>
      <w:tr w:rsidR="00B24CF2" w:rsidRPr="00E42552" w:rsidTr="006F5A5C">
        <w:trPr>
          <w:trHeight w:val="1302"/>
        </w:trPr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Presentation</w:t>
            </w:r>
          </w:p>
          <w:p w:rsidR="00680D50" w:rsidRPr="00E42552" w:rsidRDefault="00680D50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the student(s) demonstrate </w:t>
            </w:r>
            <w:r w:rsidRPr="00E42552">
              <w:rPr>
                <w:sz w:val="18"/>
                <w:szCs w:val="18"/>
              </w:rPr>
              <w:t>a solid understanding of the software for project development?</w:t>
            </w:r>
          </w:p>
        </w:tc>
        <w:tc>
          <w:tcPr>
            <w:tcW w:w="0" w:type="auto"/>
          </w:tcPr>
          <w:p w:rsidR="00680D50" w:rsidRPr="00E42552" w:rsidRDefault="00680D50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understanding of the software for project development.</w:t>
            </w:r>
          </w:p>
        </w:tc>
        <w:tc>
          <w:tcPr>
            <w:tcW w:w="0" w:type="auto"/>
          </w:tcPr>
          <w:p w:rsidR="00680D50" w:rsidRPr="00E42552" w:rsidRDefault="00680D50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understanding of the basic use of the software for project development.</w:t>
            </w:r>
          </w:p>
        </w:tc>
        <w:tc>
          <w:tcPr>
            <w:tcW w:w="0" w:type="auto"/>
          </w:tcPr>
          <w:p w:rsidR="00680D50" w:rsidRPr="00E42552" w:rsidRDefault="00680D50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Competence in the use of software for project development. 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Mastery in the use of software for project development. </w:t>
            </w:r>
          </w:p>
        </w:tc>
      </w:tr>
      <w:tr w:rsidR="00B24CF2" w:rsidRPr="00E42552" w:rsidTr="006F5A5C">
        <w:trPr>
          <w:trHeight w:val="868"/>
        </w:trPr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Documentation</w:t>
            </w:r>
          </w:p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Did the student document non-student produced materials?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required permissions present.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Some required permissions included, but not all.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Most required permissions included.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24739F">
              <w:rPr>
                <w:b/>
                <w:sz w:val="18"/>
                <w:szCs w:val="18"/>
              </w:rPr>
              <w:t>ALL</w:t>
            </w:r>
            <w:r w:rsidRPr="00E42552">
              <w:rPr>
                <w:sz w:val="18"/>
                <w:szCs w:val="18"/>
              </w:rPr>
              <w:t xml:space="preserve"> required permissions present </w:t>
            </w:r>
            <w:r w:rsidRPr="0024739F">
              <w:rPr>
                <w:b/>
                <w:sz w:val="18"/>
                <w:szCs w:val="18"/>
              </w:rPr>
              <w:t>OR</w:t>
            </w:r>
            <w:r w:rsidRPr="00E42552">
              <w:rPr>
                <w:sz w:val="18"/>
                <w:szCs w:val="18"/>
              </w:rPr>
              <w:t xml:space="preserve"> no permissions needed.</w:t>
            </w:r>
          </w:p>
        </w:tc>
      </w:tr>
      <w:tr w:rsidR="00B24CF2" w:rsidRPr="00E42552" w:rsidTr="006F5A5C">
        <w:trPr>
          <w:trHeight w:val="868"/>
        </w:trPr>
        <w:tc>
          <w:tcPr>
            <w:tcW w:w="0" w:type="auto"/>
          </w:tcPr>
          <w:p w:rsidR="00680D50" w:rsidRPr="0085306D" w:rsidRDefault="00680D50" w:rsidP="0085306D">
            <w:pPr>
              <w:rPr>
                <w:b/>
                <w:sz w:val="18"/>
                <w:szCs w:val="18"/>
              </w:rPr>
            </w:pPr>
            <w:r w:rsidRPr="0085306D">
              <w:rPr>
                <w:b/>
                <w:sz w:val="18"/>
                <w:szCs w:val="18"/>
              </w:rPr>
              <w:t>Software Usage</w:t>
            </w:r>
          </w:p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software suitable for the project?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used was not appropriate for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of the software used was appropriate for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used was appropriate and enhanced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in the choice and use of software to enhance the project.</w:t>
            </w:r>
          </w:p>
        </w:tc>
      </w:tr>
      <w:tr w:rsidR="00B24CF2" w:rsidRPr="00E42552" w:rsidTr="006F5A5C">
        <w:trPr>
          <w:trHeight w:val="868"/>
        </w:trPr>
        <w:tc>
          <w:tcPr>
            <w:tcW w:w="0" w:type="auto"/>
          </w:tcPr>
          <w:p w:rsidR="00383732" w:rsidRDefault="00DB143E" w:rsidP="008530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Design</w:t>
            </w:r>
          </w:p>
          <w:p w:rsidR="00DB143E" w:rsidRDefault="00DB143E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all elements of the project work together?</w:t>
            </w:r>
          </w:p>
          <w:p w:rsidR="00B24CF2" w:rsidRPr="00B24CF2" w:rsidRDefault="00B24CF2" w:rsidP="00B24CF2">
            <w:pPr>
              <w:rPr>
                <w:b/>
                <w:sz w:val="18"/>
                <w:szCs w:val="18"/>
              </w:rPr>
            </w:pPr>
            <w:r w:rsidRPr="00B24CF2">
              <w:rPr>
                <w:b/>
                <w:sz w:val="18"/>
                <w:szCs w:val="18"/>
              </w:rPr>
              <w:t>CAN students explain all components of creation clearly?</w:t>
            </w:r>
          </w:p>
        </w:tc>
        <w:tc>
          <w:tcPr>
            <w:tcW w:w="0" w:type="auto"/>
          </w:tcPr>
          <w:p w:rsidR="00383732" w:rsidRDefault="00DB143E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Colors, textures and shapes do not work together.</w:t>
            </w:r>
          </w:p>
          <w:p w:rsidR="00B24CF2" w:rsidRPr="00B24CF2" w:rsidRDefault="00B24CF2" w:rsidP="0085306D">
            <w:pPr>
              <w:rPr>
                <w:b/>
                <w:sz w:val="18"/>
                <w:szCs w:val="18"/>
              </w:rPr>
            </w:pPr>
            <w:r w:rsidRPr="00B24CF2">
              <w:rPr>
                <w:b/>
                <w:sz w:val="18"/>
                <w:szCs w:val="18"/>
              </w:rPr>
              <w:t>Students CANNOT explain most components of creation/edition.</w:t>
            </w:r>
          </w:p>
        </w:tc>
        <w:tc>
          <w:tcPr>
            <w:tcW w:w="0" w:type="auto"/>
          </w:tcPr>
          <w:p w:rsidR="00383732" w:rsidRDefault="00DB143E" w:rsidP="00DB1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attempt has been made to coordinate colors, textures and shapes.</w:t>
            </w:r>
          </w:p>
          <w:p w:rsidR="00B24CF2" w:rsidRPr="00B24CF2" w:rsidRDefault="00B24CF2" w:rsidP="00B24CF2">
            <w:pPr>
              <w:rPr>
                <w:b/>
                <w:sz w:val="18"/>
                <w:szCs w:val="18"/>
              </w:rPr>
            </w:pPr>
            <w:r w:rsidRPr="00B24CF2">
              <w:rPr>
                <w:b/>
                <w:sz w:val="18"/>
                <w:szCs w:val="18"/>
              </w:rPr>
              <w:t>Students CAN explain most components of creation/editing.</w:t>
            </w:r>
          </w:p>
        </w:tc>
        <w:tc>
          <w:tcPr>
            <w:tcW w:w="0" w:type="auto"/>
          </w:tcPr>
          <w:p w:rsidR="00383732" w:rsidRDefault="00DB143E" w:rsidP="00DB1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Colors, textures and shapes have been carefully chosen to lend realism to the project. </w:t>
            </w:r>
          </w:p>
          <w:p w:rsidR="00B24CF2" w:rsidRPr="00B24CF2" w:rsidRDefault="00B24CF2" w:rsidP="00DB143E">
            <w:pPr>
              <w:rPr>
                <w:b/>
                <w:sz w:val="18"/>
                <w:szCs w:val="18"/>
              </w:rPr>
            </w:pPr>
            <w:r w:rsidRPr="00B24CF2">
              <w:rPr>
                <w:b/>
                <w:sz w:val="18"/>
                <w:szCs w:val="18"/>
              </w:rPr>
              <w:t xml:space="preserve">Students </w:t>
            </w:r>
            <w:r>
              <w:rPr>
                <w:b/>
                <w:sz w:val="18"/>
                <w:szCs w:val="18"/>
              </w:rPr>
              <w:t>CAN</w:t>
            </w:r>
            <w:r w:rsidRPr="00B24CF2">
              <w:rPr>
                <w:b/>
                <w:sz w:val="18"/>
                <w:szCs w:val="18"/>
              </w:rPr>
              <w:t xml:space="preserve"> explain all components of creation</w:t>
            </w:r>
            <w:r>
              <w:rPr>
                <w:b/>
                <w:sz w:val="18"/>
                <w:szCs w:val="18"/>
              </w:rPr>
              <w:t>/editing</w:t>
            </w:r>
            <w:r w:rsidRPr="00B24CF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383732" w:rsidRDefault="00DB143E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Mastery in the choice of </w:t>
            </w:r>
            <w:proofErr w:type="gramStart"/>
            <w:r>
              <w:rPr>
                <w:sz w:val="18"/>
                <w:szCs w:val="18"/>
              </w:rPr>
              <w:t>colors,</w:t>
            </w:r>
            <w:proofErr w:type="gramEnd"/>
            <w:r>
              <w:rPr>
                <w:sz w:val="18"/>
                <w:szCs w:val="18"/>
              </w:rPr>
              <w:t xml:space="preserve"> textures and shapes to create realistic images. </w:t>
            </w:r>
          </w:p>
          <w:p w:rsidR="00B24CF2" w:rsidRPr="00B24CF2" w:rsidRDefault="00B24CF2" w:rsidP="0085306D">
            <w:pPr>
              <w:rPr>
                <w:b/>
                <w:sz w:val="18"/>
                <w:szCs w:val="18"/>
              </w:rPr>
            </w:pPr>
            <w:r w:rsidRPr="00B24CF2">
              <w:rPr>
                <w:b/>
                <w:sz w:val="18"/>
                <w:szCs w:val="18"/>
              </w:rPr>
              <w:t>Students CAN thoroughly explain all components of creation</w:t>
            </w:r>
            <w:r>
              <w:rPr>
                <w:b/>
                <w:sz w:val="18"/>
                <w:szCs w:val="18"/>
              </w:rPr>
              <w:t>/ editing</w:t>
            </w:r>
            <w:r w:rsidRPr="00B24CF2">
              <w:rPr>
                <w:b/>
                <w:sz w:val="18"/>
                <w:szCs w:val="18"/>
              </w:rPr>
              <w:t>.</w:t>
            </w:r>
          </w:p>
        </w:tc>
      </w:tr>
      <w:tr w:rsidR="00B24CF2" w:rsidRPr="00E42552" w:rsidTr="00E64E6F">
        <w:trPr>
          <w:trHeight w:val="962"/>
        </w:trPr>
        <w:tc>
          <w:tcPr>
            <w:tcW w:w="0" w:type="auto"/>
          </w:tcPr>
          <w:p w:rsidR="00033884" w:rsidRPr="00E64E6F" w:rsidRDefault="00E64E6F" w:rsidP="00033884">
            <w:pPr>
              <w:rPr>
                <w:b/>
                <w:sz w:val="18"/>
                <w:szCs w:val="18"/>
              </w:rPr>
            </w:pPr>
            <w:r w:rsidRPr="00E64E6F">
              <w:rPr>
                <w:b/>
                <w:sz w:val="18"/>
                <w:szCs w:val="18"/>
              </w:rPr>
              <w:t>Texture</w:t>
            </w:r>
          </w:p>
          <w:p w:rsidR="00E64E6F" w:rsidRPr="00E42552" w:rsidRDefault="00E64E6F" w:rsidP="00E6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varying textures used to make the picture realistic?</w:t>
            </w:r>
          </w:p>
        </w:tc>
        <w:tc>
          <w:tcPr>
            <w:tcW w:w="0" w:type="auto"/>
          </w:tcPr>
          <w:p w:rsidR="00680D50" w:rsidRPr="00E42552" w:rsidRDefault="00E64E6F" w:rsidP="0003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textures shown.</w:t>
            </w:r>
          </w:p>
        </w:tc>
        <w:tc>
          <w:tcPr>
            <w:tcW w:w="0" w:type="auto"/>
          </w:tcPr>
          <w:p w:rsidR="00680D50" w:rsidRPr="00E42552" w:rsidRDefault="00E64E6F" w:rsidP="00E6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textures are used but picture is basic.</w:t>
            </w:r>
          </w:p>
        </w:tc>
        <w:tc>
          <w:tcPr>
            <w:tcW w:w="0" w:type="auto"/>
          </w:tcPr>
          <w:p w:rsidR="00680D50" w:rsidRPr="00E42552" w:rsidRDefault="00E64E6F" w:rsidP="00E6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Expanded use of textures to enhance the picture.</w:t>
            </w:r>
          </w:p>
        </w:tc>
        <w:tc>
          <w:tcPr>
            <w:tcW w:w="0" w:type="auto"/>
          </w:tcPr>
          <w:p w:rsidR="00680D50" w:rsidRPr="00E42552" w:rsidRDefault="00E64E6F" w:rsidP="00E6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in the choice of textures to make the project realistic.</w:t>
            </w:r>
          </w:p>
        </w:tc>
      </w:tr>
      <w:tr w:rsidR="00B24CF2" w:rsidRPr="00E42552" w:rsidTr="006F5A5C">
        <w:trPr>
          <w:trHeight w:val="2003"/>
        </w:trPr>
        <w:tc>
          <w:tcPr>
            <w:tcW w:w="0" w:type="auto"/>
          </w:tcPr>
          <w:p w:rsidR="00383732" w:rsidRDefault="00E64E6F" w:rsidP="00E64E6F">
            <w:pPr>
              <w:rPr>
                <w:b/>
                <w:sz w:val="18"/>
                <w:szCs w:val="18"/>
              </w:rPr>
            </w:pPr>
            <w:r w:rsidRPr="00E64E6F">
              <w:rPr>
                <w:b/>
                <w:sz w:val="18"/>
                <w:szCs w:val="18"/>
              </w:rPr>
              <w:t>Color or Tone</w:t>
            </w:r>
          </w:p>
          <w:p w:rsidR="00E64E6F" w:rsidRPr="00E64E6F" w:rsidRDefault="00E64E6F" w:rsidP="00E6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there variation in color or tone?</w:t>
            </w:r>
          </w:p>
        </w:tc>
        <w:tc>
          <w:tcPr>
            <w:tcW w:w="0" w:type="auto"/>
          </w:tcPr>
          <w:p w:rsidR="00680D50" w:rsidRPr="00E42552" w:rsidRDefault="00E64E6F" w:rsidP="00D31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variation in color or tone.</w:t>
            </w:r>
          </w:p>
        </w:tc>
        <w:tc>
          <w:tcPr>
            <w:tcW w:w="0" w:type="auto"/>
          </w:tcPr>
          <w:p w:rsidR="00680D50" w:rsidRPr="00E42552" w:rsidRDefault="00E64E6F" w:rsidP="0038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variation in color or tone.</w:t>
            </w:r>
          </w:p>
        </w:tc>
        <w:tc>
          <w:tcPr>
            <w:tcW w:w="0" w:type="auto"/>
          </w:tcPr>
          <w:p w:rsidR="00680D50" w:rsidRPr="00E42552" w:rsidRDefault="00E64E6F" w:rsidP="00C30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Expanded use of color or tone to enhance project.</w:t>
            </w:r>
          </w:p>
        </w:tc>
        <w:tc>
          <w:tcPr>
            <w:tcW w:w="0" w:type="auto"/>
          </w:tcPr>
          <w:p w:rsidR="00680D50" w:rsidRPr="00E42552" w:rsidRDefault="00E64E6F" w:rsidP="0038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Mastery in use of color or tone to make project realistic. </w:t>
            </w:r>
          </w:p>
        </w:tc>
      </w:tr>
      <w:tr w:rsidR="006F5A5C" w:rsidRPr="00E42552" w:rsidTr="007E33B9">
        <w:trPr>
          <w:trHeight w:val="2114"/>
        </w:trPr>
        <w:tc>
          <w:tcPr>
            <w:tcW w:w="0" w:type="auto"/>
            <w:gridSpan w:val="5"/>
          </w:tcPr>
          <w:p w:rsidR="006F5A5C" w:rsidRPr="006F5A5C" w:rsidRDefault="007E33B9" w:rsidP="000E37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</w:tbl>
    <w:p w:rsidR="00D409D1" w:rsidRPr="00E42552" w:rsidRDefault="00325DFA" w:rsidP="00325DF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F5A5C">
        <w:rPr>
          <w:sz w:val="18"/>
          <w:szCs w:val="18"/>
        </w:rPr>
        <w:t>This category is defined as</w:t>
      </w:r>
      <w:r w:rsidR="00E64E6F">
        <w:rPr>
          <w:sz w:val="18"/>
          <w:szCs w:val="18"/>
        </w:rPr>
        <w:t xml:space="preserve"> any computer created original art project.  This category does not include photography or 3D design projects.  Software may include, but not be limited to, Paint, </w:t>
      </w:r>
      <w:proofErr w:type="spellStart"/>
      <w:r w:rsidR="00E64E6F">
        <w:rPr>
          <w:sz w:val="18"/>
          <w:szCs w:val="18"/>
        </w:rPr>
        <w:t>KidPix</w:t>
      </w:r>
      <w:proofErr w:type="spellEnd"/>
      <w:r w:rsidR="00E64E6F">
        <w:rPr>
          <w:sz w:val="18"/>
          <w:szCs w:val="18"/>
        </w:rPr>
        <w:t xml:space="preserve">, </w:t>
      </w:r>
      <w:proofErr w:type="spellStart"/>
      <w:r w:rsidR="00E64E6F">
        <w:rPr>
          <w:sz w:val="18"/>
          <w:szCs w:val="18"/>
        </w:rPr>
        <w:t>Photshop</w:t>
      </w:r>
      <w:proofErr w:type="spellEnd"/>
      <w:r w:rsidR="00E64E6F">
        <w:rPr>
          <w:sz w:val="18"/>
          <w:szCs w:val="18"/>
        </w:rPr>
        <w:t xml:space="preserve">, Corel Draw, Illustrator or Free Hand.   The project must be displayed on the computer in the program in which it was created.  A hard copy of the finished project may be displayed.    </w:t>
      </w:r>
      <w:r w:rsidR="00DB143E">
        <w:rPr>
          <w:sz w:val="18"/>
          <w:szCs w:val="18"/>
        </w:rPr>
        <w:t xml:space="preserve">   </w:t>
      </w:r>
    </w:p>
    <w:sectPr w:rsidR="00D409D1" w:rsidRPr="00E42552" w:rsidSect="0098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33" w:rsidRDefault="00C23333" w:rsidP="00C23333">
      <w:pPr>
        <w:spacing w:after="0" w:line="240" w:lineRule="auto"/>
      </w:pPr>
      <w:r>
        <w:separator/>
      </w:r>
    </w:p>
  </w:endnote>
  <w:end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84" w:rsidRDefault="00FF5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84" w:rsidRDefault="00FF59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84" w:rsidRDefault="00FF5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33" w:rsidRDefault="00C23333" w:rsidP="00C23333">
      <w:pPr>
        <w:spacing w:after="0" w:line="240" w:lineRule="auto"/>
      </w:pPr>
      <w:r>
        <w:separator/>
      </w:r>
    </w:p>
  </w:footnote>
  <w:foot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84" w:rsidRDefault="00FF5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52" w:rsidRDefault="00E42552" w:rsidP="00E42552">
    <w:pPr>
      <w:pStyle w:val="Header"/>
      <w:jc w:val="center"/>
      <w:rPr>
        <w:sz w:val="32"/>
        <w:szCs w:val="32"/>
      </w:rPr>
    </w:pPr>
    <w:r w:rsidRPr="00E42552">
      <w:rPr>
        <w:sz w:val="32"/>
        <w:szCs w:val="32"/>
      </w:rPr>
      <w:t>HALL COUNTY REGIONAL TECHNOLOGY FAIR</w:t>
    </w:r>
  </w:p>
  <w:p w:rsidR="00C30BD8" w:rsidRDefault="00C30BD8" w:rsidP="00E42552">
    <w:pPr>
      <w:pStyle w:val="Header"/>
      <w:jc w:val="center"/>
      <w:rPr>
        <w:sz w:val="32"/>
        <w:szCs w:val="32"/>
      </w:rPr>
    </w:pPr>
  </w:p>
  <w:p w:rsidR="00C30BD8" w:rsidRDefault="00E64E6F" w:rsidP="0032505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Non-</w:t>
    </w:r>
    <w:r w:rsidR="00033884">
      <w:rPr>
        <w:b/>
        <w:sz w:val="20"/>
        <w:szCs w:val="20"/>
      </w:rPr>
      <w:t>Animated Graphic Design</w:t>
    </w:r>
    <w:r w:rsidR="000C0F56">
      <w:rPr>
        <w:b/>
        <w:sz w:val="20"/>
        <w:szCs w:val="20"/>
      </w:rPr>
      <w:t xml:space="preserve"> </w:t>
    </w:r>
    <w:r w:rsidR="000C0F56">
      <w:rPr>
        <w:b/>
        <w:sz w:val="20"/>
        <w:szCs w:val="20"/>
      </w:rPr>
      <w:tab/>
    </w:r>
    <w:r w:rsidR="000C0F56">
      <w:rPr>
        <w:b/>
        <w:sz w:val="20"/>
        <w:szCs w:val="20"/>
      </w:rPr>
      <w:t xml:space="preserve">   </w:t>
    </w:r>
    <w:r w:rsidR="000C0F56">
      <w:rPr>
        <w:b/>
        <w:sz w:val="20"/>
        <w:szCs w:val="20"/>
      </w:rPr>
      <w:t>GRADE</w:t>
    </w:r>
    <w:proofErr w:type="gramStart"/>
    <w:r w:rsidR="000C0F56">
      <w:rPr>
        <w:b/>
        <w:sz w:val="20"/>
        <w:szCs w:val="20"/>
      </w:rPr>
      <w:t>:_</w:t>
    </w:r>
    <w:proofErr w:type="gramEnd"/>
    <w:r w:rsidR="000C0F56">
      <w:rPr>
        <w:b/>
        <w:sz w:val="20"/>
        <w:szCs w:val="20"/>
      </w:rPr>
      <w:t>__________</w:t>
    </w:r>
    <w:r w:rsidR="000C0F56">
      <w:rPr>
        <w:b/>
        <w:sz w:val="20"/>
        <w:szCs w:val="20"/>
      </w:rPr>
      <w:t xml:space="preserve">   </w:t>
    </w:r>
    <w:r w:rsidR="000C0F56">
      <w:rPr>
        <w:b/>
        <w:sz w:val="20"/>
        <w:szCs w:val="20"/>
      </w:rPr>
      <w:t xml:space="preserve">    STUDENT </w:t>
    </w:r>
    <w:r w:rsidR="000C0F56">
      <w:rPr>
        <w:b/>
        <w:sz w:val="20"/>
        <w:szCs w:val="20"/>
      </w:rPr>
      <w:t>N</w:t>
    </w:r>
    <w:r w:rsidR="000C0F56">
      <w:rPr>
        <w:b/>
        <w:sz w:val="20"/>
        <w:szCs w:val="20"/>
      </w:rPr>
      <w:t>AME:_______</w:t>
    </w:r>
    <w:r w:rsidR="000C0F56">
      <w:rPr>
        <w:b/>
        <w:sz w:val="20"/>
        <w:szCs w:val="20"/>
      </w:rPr>
      <w:t>_________________________</w:t>
    </w:r>
    <w:bookmarkStart w:id="0" w:name="_GoBack"/>
    <w:bookmarkEnd w:id="0"/>
  </w:p>
  <w:p w:rsidR="00FF5984" w:rsidRPr="00325058" w:rsidRDefault="00FF5984" w:rsidP="00325058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84" w:rsidRDefault="00FF5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333"/>
    <w:rsid w:val="00033884"/>
    <w:rsid w:val="00036B9A"/>
    <w:rsid w:val="00081FEA"/>
    <w:rsid w:val="00096338"/>
    <w:rsid w:val="000B13BC"/>
    <w:rsid w:val="000C0F56"/>
    <w:rsid w:val="000D50A4"/>
    <w:rsid w:val="000E376F"/>
    <w:rsid w:val="000F6DDD"/>
    <w:rsid w:val="00104A21"/>
    <w:rsid w:val="00130CF1"/>
    <w:rsid w:val="0016329F"/>
    <w:rsid w:val="00164B86"/>
    <w:rsid w:val="001669BD"/>
    <w:rsid w:val="00183822"/>
    <w:rsid w:val="001C639A"/>
    <w:rsid w:val="0024739F"/>
    <w:rsid w:val="002A420C"/>
    <w:rsid w:val="00325058"/>
    <w:rsid w:val="00325DFA"/>
    <w:rsid w:val="00370237"/>
    <w:rsid w:val="0037560D"/>
    <w:rsid w:val="00383732"/>
    <w:rsid w:val="003C7FD7"/>
    <w:rsid w:val="00461439"/>
    <w:rsid w:val="005C27DC"/>
    <w:rsid w:val="00680D50"/>
    <w:rsid w:val="006F43A5"/>
    <w:rsid w:val="006F5A5C"/>
    <w:rsid w:val="00791B3D"/>
    <w:rsid w:val="007E33B9"/>
    <w:rsid w:val="0084287B"/>
    <w:rsid w:val="0085306D"/>
    <w:rsid w:val="0087444A"/>
    <w:rsid w:val="008745A0"/>
    <w:rsid w:val="00980498"/>
    <w:rsid w:val="009B1226"/>
    <w:rsid w:val="00A33C20"/>
    <w:rsid w:val="00A7693C"/>
    <w:rsid w:val="00B24CF2"/>
    <w:rsid w:val="00B938EE"/>
    <w:rsid w:val="00B94EB4"/>
    <w:rsid w:val="00BF79A3"/>
    <w:rsid w:val="00C23333"/>
    <w:rsid w:val="00C30BD8"/>
    <w:rsid w:val="00C6300E"/>
    <w:rsid w:val="00C73E66"/>
    <w:rsid w:val="00C81437"/>
    <w:rsid w:val="00CC29EB"/>
    <w:rsid w:val="00CF442B"/>
    <w:rsid w:val="00D312B0"/>
    <w:rsid w:val="00D37109"/>
    <w:rsid w:val="00D409D1"/>
    <w:rsid w:val="00D40F5C"/>
    <w:rsid w:val="00D41781"/>
    <w:rsid w:val="00D97B50"/>
    <w:rsid w:val="00DA7CD4"/>
    <w:rsid w:val="00DB143E"/>
    <w:rsid w:val="00DB56AB"/>
    <w:rsid w:val="00DB6A63"/>
    <w:rsid w:val="00E3012A"/>
    <w:rsid w:val="00E42552"/>
    <w:rsid w:val="00E64E6F"/>
    <w:rsid w:val="00F6206B"/>
    <w:rsid w:val="00F81CD1"/>
    <w:rsid w:val="00FF5984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C7D48-255A-43F1-9009-97EC65E0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Hood</dc:creator>
  <cp:lastModifiedBy>Michele Hood</cp:lastModifiedBy>
  <cp:revision>6</cp:revision>
  <dcterms:created xsi:type="dcterms:W3CDTF">2014-12-03T20:21:00Z</dcterms:created>
  <dcterms:modified xsi:type="dcterms:W3CDTF">2014-12-08T14:37:00Z</dcterms:modified>
</cp:coreProperties>
</file>