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1"/>
        <w:gridCol w:w="1772"/>
        <w:gridCol w:w="1931"/>
        <w:gridCol w:w="2131"/>
        <w:gridCol w:w="2011"/>
      </w:tblGrid>
      <w:tr w:rsidR="002F0044" w:rsidRPr="00E42552" w:rsidTr="002F0044">
        <w:trPr>
          <w:trHeight w:val="211"/>
        </w:trPr>
        <w:tc>
          <w:tcPr>
            <w:tcW w:w="0" w:type="auto"/>
          </w:tcPr>
          <w:p w:rsidR="00680D50" w:rsidRPr="00E42552" w:rsidRDefault="00680D50" w:rsidP="00D41781">
            <w:pPr>
              <w:rPr>
                <w:b/>
                <w:sz w:val="18"/>
                <w:szCs w:val="18"/>
              </w:rPr>
            </w:pPr>
            <w:r w:rsidRPr="00E42552">
              <w:rPr>
                <w:b/>
                <w:sz w:val="18"/>
                <w:szCs w:val="18"/>
              </w:rPr>
              <w:t>AREA</w:t>
            </w:r>
          </w:p>
        </w:tc>
        <w:tc>
          <w:tcPr>
            <w:tcW w:w="1772" w:type="dxa"/>
          </w:tcPr>
          <w:p w:rsidR="00680D50" w:rsidRPr="00E42552" w:rsidRDefault="00680D50" w:rsidP="00370237">
            <w:pPr>
              <w:rPr>
                <w:b/>
                <w:sz w:val="18"/>
                <w:szCs w:val="18"/>
              </w:rPr>
            </w:pPr>
            <w:r w:rsidRPr="00E42552">
              <w:rPr>
                <w:b/>
                <w:sz w:val="18"/>
                <w:szCs w:val="18"/>
              </w:rPr>
              <w:t>NOT PROFICIENT</w:t>
            </w:r>
          </w:p>
        </w:tc>
        <w:tc>
          <w:tcPr>
            <w:tcW w:w="1931" w:type="dxa"/>
          </w:tcPr>
          <w:p w:rsidR="00680D50" w:rsidRPr="00E42552" w:rsidRDefault="00680D50" w:rsidP="00370237">
            <w:pPr>
              <w:rPr>
                <w:b/>
                <w:sz w:val="18"/>
                <w:szCs w:val="18"/>
              </w:rPr>
            </w:pPr>
            <w:r w:rsidRPr="00E42552">
              <w:rPr>
                <w:b/>
                <w:sz w:val="18"/>
                <w:szCs w:val="18"/>
              </w:rPr>
              <w:t>PROGRESSING</w:t>
            </w:r>
          </w:p>
        </w:tc>
        <w:tc>
          <w:tcPr>
            <w:tcW w:w="0" w:type="auto"/>
          </w:tcPr>
          <w:p w:rsidR="00680D50" w:rsidRPr="00E42552" w:rsidRDefault="00680D50" w:rsidP="00370237">
            <w:pPr>
              <w:rPr>
                <w:b/>
                <w:sz w:val="18"/>
                <w:szCs w:val="18"/>
              </w:rPr>
            </w:pPr>
            <w:r w:rsidRPr="00E42552">
              <w:rPr>
                <w:b/>
                <w:sz w:val="18"/>
                <w:szCs w:val="18"/>
              </w:rPr>
              <w:t>PROFICIENT</w:t>
            </w:r>
          </w:p>
        </w:tc>
        <w:tc>
          <w:tcPr>
            <w:tcW w:w="0" w:type="auto"/>
          </w:tcPr>
          <w:p w:rsidR="00680D50" w:rsidRPr="00E42552" w:rsidRDefault="00680D50" w:rsidP="00370237">
            <w:pPr>
              <w:rPr>
                <w:b/>
                <w:sz w:val="18"/>
                <w:szCs w:val="18"/>
              </w:rPr>
            </w:pPr>
            <w:r w:rsidRPr="00E42552">
              <w:rPr>
                <w:b/>
                <w:sz w:val="18"/>
                <w:szCs w:val="18"/>
              </w:rPr>
              <w:t>MASTERY</w:t>
            </w:r>
          </w:p>
        </w:tc>
      </w:tr>
      <w:tr w:rsidR="002F0044" w:rsidRPr="00E42552" w:rsidTr="002F0044">
        <w:trPr>
          <w:trHeight w:val="1302"/>
        </w:trPr>
        <w:tc>
          <w:tcPr>
            <w:tcW w:w="0" w:type="auto"/>
          </w:tcPr>
          <w:p w:rsidR="00680D50" w:rsidRPr="00E42552" w:rsidRDefault="00680D50" w:rsidP="00370237">
            <w:pPr>
              <w:rPr>
                <w:b/>
                <w:sz w:val="18"/>
                <w:szCs w:val="18"/>
              </w:rPr>
            </w:pPr>
            <w:r w:rsidRPr="00E42552">
              <w:rPr>
                <w:b/>
                <w:sz w:val="18"/>
                <w:szCs w:val="18"/>
              </w:rPr>
              <w:t>Presentation</w:t>
            </w:r>
            <w:r w:rsidR="002F0044">
              <w:rPr>
                <w:b/>
                <w:sz w:val="18"/>
                <w:szCs w:val="18"/>
              </w:rPr>
              <w:t xml:space="preserve"> and understanding (25%)</w:t>
            </w:r>
          </w:p>
          <w:p w:rsidR="00680D50" w:rsidRPr="00E42552" w:rsidRDefault="00680D50" w:rsidP="00370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Did the student(s) demonstrate </w:t>
            </w:r>
            <w:r w:rsidRPr="00E42552">
              <w:rPr>
                <w:sz w:val="18"/>
                <w:szCs w:val="18"/>
              </w:rPr>
              <w:t>a solid understanding of the software for project development?</w:t>
            </w:r>
          </w:p>
        </w:tc>
        <w:tc>
          <w:tcPr>
            <w:tcW w:w="1772" w:type="dxa"/>
          </w:tcPr>
          <w:p w:rsidR="00680D50" w:rsidRDefault="00680D50" w:rsidP="00247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understanding of the software for project development.</w:t>
            </w:r>
          </w:p>
          <w:p w:rsidR="002F0044" w:rsidRDefault="002F0044" w:rsidP="0024739F">
            <w:pPr>
              <w:rPr>
                <w:sz w:val="18"/>
                <w:szCs w:val="18"/>
              </w:rPr>
            </w:pPr>
          </w:p>
          <w:p w:rsidR="002F0044" w:rsidRPr="00E42552" w:rsidRDefault="002F0044" w:rsidP="00247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(nerves do not count against the student)</w:t>
            </w:r>
          </w:p>
        </w:tc>
        <w:tc>
          <w:tcPr>
            <w:tcW w:w="1931" w:type="dxa"/>
          </w:tcPr>
          <w:p w:rsidR="00680D50" w:rsidRDefault="00680D50" w:rsidP="00247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understanding of the basic use of the software for project development.</w:t>
            </w:r>
          </w:p>
          <w:p w:rsidR="002F0044" w:rsidRDefault="002F0044" w:rsidP="0024739F">
            <w:pPr>
              <w:rPr>
                <w:sz w:val="18"/>
                <w:szCs w:val="18"/>
              </w:rPr>
            </w:pPr>
          </w:p>
          <w:p w:rsidR="002F0044" w:rsidRPr="00E42552" w:rsidRDefault="002F0044" w:rsidP="00247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(nerves do not count against the student)</w:t>
            </w:r>
          </w:p>
        </w:tc>
        <w:tc>
          <w:tcPr>
            <w:tcW w:w="0" w:type="auto"/>
          </w:tcPr>
          <w:p w:rsidR="00680D50" w:rsidRDefault="00680D50" w:rsidP="00247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Competence in the use of software for project development. </w:t>
            </w:r>
          </w:p>
          <w:p w:rsidR="002F0044" w:rsidRDefault="002F0044" w:rsidP="0024739F">
            <w:pPr>
              <w:rPr>
                <w:sz w:val="18"/>
                <w:szCs w:val="18"/>
              </w:rPr>
            </w:pPr>
          </w:p>
          <w:p w:rsidR="002F0044" w:rsidRDefault="002F0044" w:rsidP="0024739F">
            <w:pPr>
              <w:rPr>
                <w:sz w:val="18"/>
                <w:szCs w:val="18"/>
              </w:rPr>
            </w:pPr>
          </w:p>
          <w:p w:rsidR="002F0044" w:rsidRPr="00E42552" w:rsidRDefault="002F0044" w:rsidP="00247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(nerves do not count against the student)</w:t>
            </w:r>
          </w:p>
        </w:tc>
        <w:tc>
          <w:tcPr>
            <w:tcW w:w="0" w:type="auto"/>
          </w:tcPr>
          <w:p w:rsidR="00680D50" w:rsidRPr="00E42552" w:rsidRDefault="00680D50" w:rsidP="00370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Mastery in the</w:t>
            </w:r>
            <w:r w:rsidR="002F0044">
              <w:rPr>
                <w:sz w:val="18"/>
                <w:szCs w:val="18"/>
              </w:rPr>
              <w:t xml:space="preserve"> understanding of</w:t>
            </w:r>
            <w:r>
              <w:rPr>
                <w:sz w:val="18"/>
                <w:szCs w:val="18"/>
              </w:rPr>
              <w:t xml:space="preserve"> use of software for project development. </w:t>
            </w:r>
          </w:p>
        </w:tc>
      </w:tr>
      <w:tr w:rsidR="002F0044" w:rsidRPr="00E42552" w:rsidTr="002F0044">
        <w:trPr>
          <w:trHeight w:val="868"/>
        </w:trPr>
        <w:tc>
          <w:tcPr>
            <w:tcW w:w="0" w:type="auto"/>
          </w:tcPr>
          <w:p w:rsidR="00680D50" w:rsidRPr="00E42552" w:rsidRDefault="00680D50" w:rsidP="00370237">
            <w:pPr>
              <w:rPr>
                <w:b/>
                <w:sz w:val="18"/>
                <w:szCs w:val="18"/>
              </w:rPr>
            </w:pPr>
            <w:r w:rsidRPr="00E42552">
              <w:rPr>
                <w:b/>
                <w:sz w:val="18"/>
                <w:szCs w:val="18"/>
              </w:rPr>
              <w:t>Documentation</w:t>
            </w:r>
            <w:r w:rsidR="002F0044">
              <w:rPr>
                <w:b/>
                <w:sz w:val="18"/>
                <w:szCs w:val="18"/>
              </w:rPr>
              <w:t xml:space="preserve"> (10%)</w:t>
            </w:r>
          </w:p>
          <w:p w:rsidR="00680D50" w:rsidRPr="00E42552" w:rsidRDefault="00680D50" w:rsidP="00370237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>Did the student document non-student produced materials?</w:t>
            </w:r>
          </w:p>
        </w:tc>
        <w:tc>
          <w:tcPr>
            <w:tcW w:w="1772" w:type="dxa"/>
          </w:tcPr>
          <w:p w:rsidR="00680D50" w:rsidRPr="00E42552" w:rsidRDefault="00680D50" w:rsidP="00370237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>No required permissions present.</w:t>
            </w:r>
          </w:p>
        </w:tc>
        <w:tc>
          <w:tcPr>
            <w:tcW w:w="1931" w:type="dxa"/>
          </w:tcPr>
          <w:p w:rsidR="00680D50" w:rsidRPr="00E42552" w:rsidRDefault="00680D50" w:rsidP="00370237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>Some required permissions included, but not all.</w:t>
            </w:r>
          </w:p>
        </w:tc>
        <w:tc>
          <w:tcPr>
            <w:tcW w:w="0" w:type="auto"/>
          </w:tcPr>
          <w:p w:rsidR="00680D50" w:rsidRPr="00E42552" w:rsidRDefault="00680D50" w:rsidP="00370237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>Most required permissions included.</w:t>
            </w:r>
          </w:p>
        </w:tc>
        <w:tc>
          <w:tcPr>
            <w:tcW w:w="0" w:type="auto"/>
          </w:tcPr>
          <w:p w:rsidR="00680D50" w:rsidRPr="00E42552" w:rsidRDefault="00680D50" w:rsidP="00370237">
            <w:pPr>
              <w:rPr>
                <w:sz w:val="18"/>
                <w:szCs w:val="18"/>
              </w:rPr>
            </w:pPr>
            <w:r w:rsidRPr="0024739F">
              <w:rPr>
                <w:b/>
                <w:sz w:val="18"/>
                <w:szCs w:val="18"/>
              </w:rPr>
              <w:t>ALL</w:t>
            </w:r>
            <w:r w:rsidRPr="00E42552">
              <w:rPr>
                <w:sz w:val="18"/>
                <w:szCs w:val="18"/>
              </w:rPr>
              <w:t xml:space="preserve"> required permissions present </w:t>
            </w:r>
            <w:r w:rsidRPr="0024739F">
              <w:rPr>
                <w:b/>
                <w:sz w:val="18"/>
                <w:szCs w:val="18"/>
              </w:rPr>
              <w:t>OR</w:t>
            </w:r>
            <w:r w:rsidRPr="00E42552">
              <w:rPr>
                <w:sz w:val="18"/>
                <w:szCs w:val="18"/>
              </w:rPr>
              <w:t xml:space="preserve"> no permissions needed.</w:t>
            </w:r>
          </w:p>
        </w:tc>
      </w:tr>
      <w:tr w:rsidR="002F0044" w:rsidRPr="00E42552" w:rsidTr="002F0044">
        <w:trPr>
          <w:trHeight w:val="868"/>
        </w:trPr>
        <w:tc>
          <w:tcPr>
            <w:tcW w:w="0" w:type="auto"/>
          </w:tcPr>
          <w:p w:rsidR="00680D50" w:rsidRPr="0085306D" w:rsidRDefault="00680D50" w:rsidP="0085306D">
            <w:pPr>
              <w:rPr>
                <w:b/>
                <w:sz w:val="18"/>
                <w:szCs w:val="18"/>
              </w:rPr>
            </w:pPr>
            <w:r w:rsidRPr="0085306D">
              <w:rPr>
                <w:b/>
                <w:sz w:val="18"/>
                <w:szCs w:val="18"/>
              </w:rPr>
              <w:t>Software Usage</w:t>
            </w:r>
            <w:r w:rsidR="002F0044">
              <w:rPr>
                <w:b/>
                <w:sz w:val="18"/>
                <w:szCs w:val="18"/>
              </w:rPr>
              <w:t xml:space="preserve"> (5%)</w:t>
            </w:r>
          </w:p>
          <w:p w:rsidR="00680D50" w:rsidRPr="00E42552" w:rsidRDefault="00680D50" w:rsidP="00853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the software suitable for the project?</w:t>
            </w:r>
          </w:p>
        </w:tc>
        <w:tc>
          <w:tcPr>
            <w:tcW w:w="1772" w:type="dxa"/>
          </w:tcPr>
          <w:p w:rsidR="00680D50" w:rsidRPr="00E42552" w:rsidRDefault="00680D50" w:rsidP="00853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Software used was not appropriate for the project.</w:t>
            </w:r>
          </w:p>
        </w:tc>
        <w:tc>
          <w:tcPr>
            <w:tcW w:w="1931" w:type="dxa"/>
          </w:tcPr>
          <w:p w:rsidR="00680D50" w:rsidRPr="00E42552" w:rsidRDefault="00680D50" w:rsidP="00853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of the software used was appropriate for the project.</w:t>
            </w:r>
          </w:p>
        </w:tc>
        <w:tc>
          <w:tcPr>
            <w:tcW w:w="0" w:type="auto"/>
          </w:tcPr>
          <w:p w:rsidR="00680D50" w:rsidRPr="00E42552" w:rsidRDefault="00680D50" w:rsidP="00853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Software used was appropriate and enhanced the project.</w:t>
            </w:r>
          </w:p>
        </w:tc>
        <w:tc>
          <w:tcPr>
            <w:tcW w:w="0" w:type="auto"/>
          </w:tcPr>
          <w:p w:rsidR="00680D50" w:rsidRPr="00E42552" w:rsidRDefault="00680D50" w:rsidP="00853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Mastery in the choice and use of software to enhance the project.</w:t>
            </w:r>
          </w:p>
        </w:tc>
      </w:tr>
      <w:tr w:rsidR="002F0044" w:rsidRPr="00E42552" w:rsidTr="002F0044">
        <w:trPr>
          <w:trHeight w:val="864"/>
        </w:trPr>
        <w:tc>
          <w:tcPr>
            <w:tcW w:w="0" w:type="auto"/>
          </w:tcPr>
          <w:p w:rsidR="00680D50" w:rsidRPr="0085306D" w:rsidRDefault="00680D50" w:rsidP="00370237">
            <w:pPr>
              <w:rPr>
                <w:b/>
                <w:sz w:val="18"/>
                <w:szCs w:val="18"/>
              </w:rPr>
            </w:pPr>
            <w:r w:rsidRPr="0085306D">
              <w:rPr>
                <w:b/>
                <w:sz w:val="18"/>
                <w:szCs w:val="18"/>
              </w:rPr>
              <w:t>Project Design</w:t>
            </w:r>
            <w:r w:rsidR="00D32035">
              <w:rPr>
                <w:b/>
                <w:sz w:val="18"/>
                <w:szCs w:val="18"/>
              </w:rPr>
              <w:t xml:space="preserve"> and Purpose (4</w:t>
            </w:r>
            <w:bookmarkStart w:id="0" w:name="_GoBack"/>
            <w:bookmarkEnd w:id="0"/>
            <w:r w:rsidR="002F0044">
              <w:rPr>
                <w:b/>
                <w:sz w:val="18"/>
                <w:szCs w:val="18"/>
              </w:rPr>
              <w:t>0%)</w:t>
            </w:r>
          </w:p>
          <w:p w:rsidR="00680D50" w:rsidRDefault="00680D50" w:rsidP="00325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all elements of the project work together</w:t>
            </w:r>
            <w:r w:rsidR="002F0044">
              <w:rPr>
                <w:sz w:val="18"/>
                <w:szCs w:val="18"/>
              </w:rPr>
              <w:t xml:space="preserve"> for intended purpose</w:t>
            </w:r>
            <w:r>
              <w:rPr>
                <w:sz w:val="18"/>
                <w:szCs w:val="18"/>
              </w:rPr>
              <w:t xml:space="preserve">? </w:t>
            </w:r>
          </w:p>
          <w:p w:rsidR="002F0044" w:rsidRPr="00E42552" w:rsidRDefault="002F0044" w:rsidP="00325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well does the project use lighting and shadow techniques?</w:t>
            </w:r>
          </w:p>
        </w:tc>
        <w:tc>
          <w:tcPr>
            <w:tcW w:w="1772" w:type="dxa"/>
          </w:tcPr>
          <w:p w:rsidR="00680D50" w:rsidRPr="00E42552" w:rsidRDefault="00680D50" w:rsidP="002F0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Colors, textures and shapes do not work well together</w:t>
            </w:r>
            <w:r w:rsidR="002F0044">
              <w:rPr>
                <w:sz w:val="18"/>
                <w:szCs w:val="18"/>
              </w:rPr>
              <w:t>.  Could be missing</w:t>
            </w:r>
            <w:r w:rsidR="002F0044">
              <w:rPr>
                <w:sz w:val="18"/>
                <w:szCs w:val="18"/>
              </w:rPr>
              <w:t xml:space="preserve"> lighting or shadows </w:t>
            </w:r>
            <w:r w:rsidR="002F0044">
              <w:rPr>
                <w:sz w:val="18"/>
                <w:szCs w:val="18"/>
              </w:rPr>
              <w:t>needed</w:t>
            </w:r>
            <w:r w:rsidR="002F0044">
              <w:rPr>
                <w:sz w:val="18"/>
                <w:szCs w:val="18"/>
              </w:rPr>
              <w:t>.</w:t>
            </w:r>
          </w:p>
        </w:tc>
        <w:tc>
          <w:tcPr>
            <w:tcW w:w="1931" w:type="dxa"/>
          </w:tcPr>
          <w:p w:rsidR="00680D50" w:rsidRPr="00E42552" w:rsidRDefault="00680D50" w:rsidP="00325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attempt has been made to coordinate colors, textures and shapes.</w:t>
            </w:r>
            <w:r w:rsidR="002F0044">
              <w:rPr>
                <w:sz w:val="18"/>
                <w:szCs w:val="18"/>
              </w:rPr>
              <w:t xml:space="preserve"> </w:t>
            </w:r>
            <w:r w:rsidR="002F0044">
              <w:rPr>
                <w:sz w:val="18"/>
                <w:szCs w:val="18"/>
              </w:rPr>
              <w:t>Some attempt has been made to use lighting and shadow techniques to highlight the project.  Needs more realistic effect.</w:t>
            </w:r>
          </w:p>
        </w:tc>
        <w:tc>
          <w:tcPr>
            <w:tcW w:w="0" w:type="auto"/>
          </w:tcPr>
          <w:p w:rsidR="00680D50" w:rsidRPr="00E42552" w:rsidRDefault="00680D50" w:rsidP="00325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Colors, textures and shapes have been carefully chosen to lend realism to the project.</w:t>
            </w:r>
            <w:r w:rsidR="002F0044">
              <w:rPr>
                <w:sz w:val="18"/>
                <w:szCs w:val="18"/>
              </w:rPr>
              <w:t xml:space="preserve"> </w:t>
            </w:r>
            <w:r w:rsidR="002F0044">
              <w:rPr>
                <w:sz w:val="18"/>
                <w:szCs w:val="18"/>
              </w:rPr>
              <w:t>Student expanded the use of lighting and shadow techniques in their project but could use more for effect. Project is close to realism.</w:t>
            </w:r>
          </w:p>
        </w:tc>
        <w:tc>
          <w:tcPr>
            <w:tcW w:w="0" w:type="auto"/>
          </w:tcPr>
          <w:p w:rsidR="00680D50" w:rsidRPr="00E42552" w:rsidRDefault="00680D50" w:rsidP="00325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Mastery in the choice of colors,</w:t>
            </w:r>
            <w:r w:rsidR="00D312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textures and shapes to create realistic images.</w:t>
            </w:r>
            <w:r w:rsidR="002F0044">
              <w:rPr>
                <w:sz w:val="18"/>
                <w:szCs w:val="18"/>
              </w:rPr>
              <w:t xml:space="preserve"> </w:t>
            </w:r>
            <w:r w:rsidR="002F0044">
              <w:rPr>
                <w:sz w:val="18"/>
                <w:szCs w:val="18"/>
              </w:rPr>
              <w:t>Mastery in the use of lighting and shadow techniques in the project. Realistic model as finished product.</w:t>
            </w:r>
          </w:p>
        </w:tc>
      </w:tr>
      <w:tr w:rsidR="002F0044" w:rsidRPr="00E42552" w:rsidTr="002F0044">
        <w:trPr>
          <w:trHeight w:val="2003"/>
        </w:trPr>
        <w:tc>
          <w:tcPr>
            <w:tcW w:w="0" w:type="auto"/>
          </w:tcPr>
          <w:p w:rsidR="00D312B0" w:rsidRPr="00D32035" w:rsidRDefault="002F0044" w:rsidP="002F0044">
            <w:pPr>
              <w:rPr>
                <w:b/>
                <w:sz w:val="18"/>
                <w:szCs w:val="18"/>
              </w:rPr>
            </w:pPr>
            <w:r w:rsidRPr="00D32035">
              <w:rPr>
                <w:b/>
                <w:sz w:val="18"/>
                <w:szCs w:val="18"/>
              </w:rPr>
              <w:t>Creativity</w:t>
            </w:r>
            <w:r w:rsidR="00D32035" w:rsidRPr="00D32035">
              <w:rPr>
                <w:b/>
                <w:sz w:val="18"/>
                <w:szCs w:val="18"/>
              </w:rPr>
              <w:t xml:space="preserve"> (20%)</w:t>
            </w:r>
          </w:p>
          <w:p w:rsidR="002F0044" w:rsidRDefault="002F0044" w:rsidP="002F0044">
            <w:pPr>
              <w:autoSpaceDE w:val="0"/>
              <w:autoSpaceDN w:val="0"/>
              <w:adjustRightInd w:val="0"/>
              <w:rPr>
                <w:rFonts w:ascii="ArialMT" w:cs="ArialMT"/>
                <w:color w:val="222222"/>
                <w:sz w:val="16"/>
                <w:szCs w:val="16"/>
              </w:rPr>
            </w:pPr>
            <w:r>
              <w:rPr>
                <w:rFonts w:ascii="ArialMT" w:cs="ArialMT"/>
                <w:color w:val="222222"/>
                <w:sz w:val="16"/>
                <w:szCs w:val="16"/>
              </w:rPr>
              <w:t>Did student(s) use a higher level of</w:t>
            </w:r>
          </w:p>
          <w:p w:rsidR="002F0044" w:rsidRDefault="002F0044" w:rsidP="002F0044">
            <w:pPr>
              <w:autoSpaceDE w:val="0"/>
              <w:autoSpaceDN w:val="0"/>
              <w:adjustRightInd w:val="0"/>
              <w:rPr>
                <w:rFonts w:ascii="ArialMT" w:cs="ArialMT"/>
                <w:color w:val="222222"/>
                <w:sz w:val="16"/>
                <w:szCs w:val="16"/>
              </w:rPr>
            </w:pPr>
            <w:r>
              <w:rPr>
                <w:rFonts w:ascii="ArialMT" w:cs="ArialMT"/>
                <w:color w:val="222222"/>
                <w:sz w:val="16"/>
                <w:szCs w:val="16"/>
              </w:rPr>
              <w:t>creativity throughout the design process</w:t>
            </w:r>
          </w:p>
          <w:p w:rsidR="002F0044" w:rsidRPr="00D312B0" w:rsidRDefault="002F0044" w:rsidP="002F0044">
            <w:pPr>
              <w:rPr>
                <w:sz w:val="18"/>
                <w:szCs w:val="18"/>
              </w:rPr>
            </w:pPr>
            <w:r>
              <w:rPr>
                <w:rFonts w:ascii="ArialMT" w:cs="ArialMT"/>
                <w:color w:val="222222"/>
                <w:sz w:val="16"/>
                <w:szCs w:val="16"/>
              </w:rPr>
              <w:t>and oral presentation?</w:t>
            </w:r>
          </w:p>
        </w:tc>
        <w:tc>
          <w:tcPr>
            <w:tcW w:w="1772" w:type="dxa"/>
          </w:tcPr>
          <w:p w:rsidR="002F0044" w:rsidRDefault="002F0044" w:rsidP="002F0044">
            <w:pPr>
              <w:autoSpaceDE w:val="0"/>
              <w:autoSpaceDN w:val="0"/>
              <w:adjustRightInd w:val="0"/>
              <w:rPr>
                <w:rFonts w:ascii="ArialMT" w:cs="ArialMT"/>
                <w:sz w:val="16"/>
                <w:szCs w:val="16"/>
              </w:rPr>
            </w:pPr>
            <w:r>
              <w:rPr>
                <w:rFonts w:ascii="ArialMT" w:cs="ArialMT"/>
                <w:sz w:val="16"/>
                <w:szCs w:val="16"/>
              </w:rPr>
              <w:t>Minimal levels of creativity</w:t>
            </w:r>
          </w:p>
          <w:p w:rsidR="002F0044" w:rsidRDefault="002F0044" w:rsidP="002F0044">
            <w:pPr>
              <w:autoSpaceDE w:val="0"/>
              <w:autoSpaceDN w:val="0"/>
              <w:adjustRightInd w:val="0"/>
              <w:rPr>
                <w:rFonts w:ascii="ArialMT" w:cs="ArialMT"/>
                <w:sz w:val="16"/>
                <w:szCs w:val="16"/>
              </w:rPr>
            </w:pPr>
            <w:r>
              <w:rPr>
                <w:rFonts w:ascii="ArialMT" w:cs="ArialMT"/>
                <w:sz w:val="16"/>
                <w:szCs w:val="16"/>
              </w:rPr>
              <w:t>shown in the project design</w:t>
            </w:r>
          </w:p>
          <w:p w:rsidR="00680D50" w:rsidRPr="00E42552" w:rsidRDefault="002F0044" w:rsidP="002F0044">
            <w:pPr>
              <w:rPr>
                <w:sz w:val="18"/>
                <w:szCs w:val="18"/>
              </w:rPr>
            </w:pPr>
            <w:r>
              <w:rPr>
                <w:rFonts w:ascii="ArialMT" w:cs="ArialMT"/>
                <w:sz w:val="16"/>
                <w:szCs w:val="16"/>
              </w:rPr>
              <w:t>and oral presentation.</w:t>
            </w:r>
          </w:p>
        </w:tc>
        <w:tc>
          <w:tcPr>
            <w:tcW w:w="1931" w:type="dxa"/>
          </w:tcPr>
          <w:p w:rsidR="002F0044" w:rsidRDefault="002F0044" w:rsidP="002F0044">
            <w:pPr>
              <w:autoSpaceDE w:val="0"/>
              <w:autoSpaceDN w:val="0"/>
              <w:adjustRightInd w:val="0"/>
              <w:rPr>
                <w:rFonts w:ascii="ArialMT" w:cs="ArialMT"/>
                <w:sz w:val="16"/>
                <w:szCs w:val="16"/>
              </w:rPr>
            </w:pPr>
            <w:r>
              <w:rPr>
                <w:rFonts w:ascii="ArialMT" w:cs="ArialMT"/>
                <w:sz w:val="16"/>
                <w:szCs w:val="16"/>
              </w:rPr>
              <w:t>Students display lower levels of creativity in the design</w:t>
            </w:r>
          </w:p>
          <w:p w:rsidR="00680D50" w:rsidRPr="00E42552" w:rsidRDefault="002F0044" w:rsidP="002F0044">
            <w:pPr>
              <w:rPr>
                <w:sz w:val="18"/>
                <w:szCs w:val="18"/>
              </w:rPr>
            </w:pPr>
            <w:r>
              <w:rPr>
                <w:rFonts w:ascii="ArialMT" w:cs="ArialMT"/>
                <w:sz w:val="16"/>
                <w:szCs w:val="16"/>
              </w:rPr>
              <w:t>process</w:t>
            </w:r>
          </w:p>
        </w:tc>
        <w:tc>
          <w:tcPr>
            <w:tcW w:w="0" w:type="auto"/>
          </w:tcPr>
          <w:p w:rsidR="002F0044" w:rsidRDefault="002F0044" w:rsidP="002F0044">
            <w:pPr>
              <w:autoSpaceDE w:val="0"/>
              <w:autoSpaceDN w:val="0"/>
              <w:adjustRightInd w:val="0"/>
              <w:rPr>
                <w:rFonts w:ascii="ArialMT" w:cs="ArialMT"/>
                <w:sz w:val="16"/>
                <w:szCs w:val="16"/>
              </w:rPr>
            </w:pPr>
            <w:r>
              <w:rPr>
                <w:rFonts w:ascii="ArialMT" w:cs="ArialMT"/>
                <w:sz w:val="16"/>
                <w:szCs w:val="16"/>
              </w:rPr>
              <w:t>Student displays a high</w:t>
            </w:r>
            <w:r>
              <w:rPr>
                <w:rFonts w:ascii="ArialMT" w:cs="ArialMT"/>
                <w:sz w:val="16"/>
                <w:szCs w:val="16"/>
              </w:rPr>
              <w:t>er</w:t>
            </w:r>
            <w:r>
              <w:rPr>
                <w:rFonts w:ascii="ArialMT" w:cs="ArialMT"/>
                <w:sz w:val="16"/>
                <w:szCs w:val="16"/>
              </w:rPr>
              <w:t xml:space="preserve"> lev</w:t>
            </w:r>
            <w:r>
              <w:rPr>
                <w:rFonts w:ascii="ArialMT" w:cs="ArialMT"/>
                <w:sz w:val="16"/>
                <w:szCs w:val="16"/>
              </w:rPr>
              <w:t xml:space="preserve">el of creativity throughout the </w:t>
            </w:r>
            <w:r>
              <w:rPr>
                <w:rFonts w:ascii="ArialMT" w:cs="ArialMT"/>
                <w:sz w:val="16"/>
                <w:szCs w:val="16"/>
              </w:rPr>
              <w:t xml:space="preserve">entire design process. The overall development is </w:t>
            </w:r>
          </w:p>
          <w:p w:rsidR="002F0044" w:rsidRDefault="002F0044" w:rsidP="002F0044">
            <w:pPr>
              <w:autoSpaceDE w:val="0"/>
              <w:autoSpaceDN w:val="0"/>
              <w:adjustRightInd w:val="0"/>
              <w:rPr>
                <w:rFonts w:ascii="ArialMT" w:cs="ArialMT"/>
                <w:sz w:val="16"/>
                <w:szCs w:val="16"/>
              </w:rPr>
            </w:pPr>
            <w:r>
              <w:rPr>
                <w:rFonts w:ascii="ArialMT" w:cs="ArialMT"/>
                <w:sz w:val="16"/>
                <w:szCs w:val="16"/>
              </w:rPr>
              <w:t>well-</w:t>
            </w:r>
            <w:r>
              <w:rPr>
                <w:rFonts w:ascii="ArialMT" w:cs="ArialMT"/>
                <w:sz w:val="16"/>
                <w:szCs w:val="16"/>
              </w:rPr>
              <w:t>planned</w:t>
            </w:r>
          </w:p>
          <w:p w:rsidR="00680D50" w:rsidRPr="00E42552" w:rsidRDefault="002F0044" w:rsidP="002F0044">
            <w:pPr>
              <w:rPr>
                <w:sz w:val="18"/>
                <w:szCs w:val="18"/>
              </w:rPr>
            </w:pPr>
            <w:r>
              <w:rPr>
                <w:rFonts w:ascii="ArialMT" w:cs="ArialMT"/>
                <w:sz w:val="16"/>
                <w:szCs w:val="16"/>
              </w:rPr>
              <w:t>and creative.</w:t>
            </w:r>
          </w:p>
        </w:tc>
        <w:tc>
          <w:tcPr>
            <w:tcW w:w="0" w:type="auto"/>
          </w:tcPr>
          <w:p w:rsidR="002F0044" w:rsidRDefault="002F0044" w:rsidP="002F0044">
            <w:pPr>
              <w:autoSpaceDE w:val="0"/>
              <w:autoSpaceDN w:val="0"/>
              <w:adjustRightInd w:val="0"/>
              <w:rPr>
                <w:rFonts w:ascii="ArialMT" w:cs="ArialMT"/>
                <w:sz w:val="16"/>
                <w:szCs w:val="16"/>
              </w:rPr>
            </w:pPr>
            <w:r>
              <w:rPr>
                <w:rFonts w:ascii="ArialMT" w:cs="ArialMT"/>
                <w:sz w:val="16"/>
                <w:szCs w:val="16"/>
              </w:rPr>
              <w:t>Student displays a high</w:t>
            </w:r>
            <w:r>
              <w:rPr>
                <w:rFonts w:ascii="ArialMT" w:cs="ArialMT"/>
                <w:sz w:val="16"/>
                <w:szCs w:val="16"/>
              </w:rPr>
              <w:t>est</w:t>
            </w:r>
            <w:r>
              <w:rPr>
                <w:rFonts w:ascii="ArialMT" w:cs="ArialMT"/>
                <w:sz w:val="16"/>
                <w:szCs w:val="16"/>
              </w:rPr>
              <w:t xml:space="preserve"> level of creativity throughout the</w:t>
            </w:r>
          </w:p>
          <w:p w:rsidR="002F0044" w:rsidRDefault="002F0044" w:rsidP="002F0044">
            <w:pPr>
              <w:autoSpaceDE w:val="0"/>
              <w:autoSpaceDN w:val="0"/>
              <w:adjustRightInd w:val="0"/>
              <w:rPr>
                <w:rFonts w:ascii="ArialMT" w:cs="ArialMT"/>
                <w:sz w:val="16"/>
                <w:szCs w:val="16"/>
              </w:rPr>
            </w:pPr>
            <w:r>
              <w:rPr>
                <w:rFonts w:ascii="ArialMT" w:cs="ArialMT"/>
                <w:sz w:val="16"/>
                <w:szCs w:val="16"/>
              </w:rPr>
              <w:t>entire design process. The overall development</w:t>
            </w:r>
            <w:r>
              <w:rPr>
                <w:rFonts w:ascii="ArialMT" w:cs="ArialMT"/>
                <w:sz w:val="16"/>
                <w:szCs w:val="16"/>
              </w:rPr>
              <w:t xml:space="preserve"> is unique,</w:t>
            </w:r>
          </w:p>
          <w:p w:rsidR="002F0044" w:rsidRDefault="002F0044" w:rsidP="002F0044">
            <w:pPr>
              <w:autoSpaceDE w:val="0"/>
              <w:autoSpaceDN w:val="0"/>
              <w:adjustRightInd w:val="0"/>
              <w:rPr>
                <w:rFonts w:ascii="ArialMT" w:cs="ArialMT"/>
                <w:sz w:val="16"/>
                <w:szCs w:val="16"/>
              </w:rPr>
            </w:pPr>
            <w:r>
              <w:rPr>
                <w:rFonts w:ascii="ArialMT" w:cs="ArialMT"/>
                <w:sz w:val="16"/>
                <w:szCs w:val="16"/>
              </w:rPr>
              <w:t>well</w:t>
            </w:r>
            <w:r>
              <w:rPr>
                <w:rFonts w:ascii="ArialMT" w:cs="ArialMT"/>
                <w:sz w:val="16"/>
                <w:szCs w:val="16"/>
              </w:rPr>
              <w:t>-</w:t>
            </w:r>
            <w:r>
              <w:rPr>
                <w:rFonts w:ascii="ArialMT" w:cs="ArialMT"/>
                <w:sz w:val="16"/>
                <w:szCs w:val="16"/>
              </w:rPr>
              <w:t>planned,</w:t>
            </w:r>
          </w:p>
          <w:p w:rsidR="00680D50" w:rsidRPr="00E42552" w:rsidRDefault="002F0044" w:rsidP="002F0044">
            <w:pPr>
              <w:rPr>
                <w:sz w:val="18"/>
                <w:szCs w:val="18"/>
              </w:rPr>
            </w:pPr>
            <w:r>
              <w:rPr>
                <w:rFonts w:ascii="ArialMT" w:cs="ArialMT"/>
                <w:sz w:val="16"/>
                <w:szCs w:val="16"/>
              </w:rPr>
              <w:t>and creative</w:t>
            </w:r>
            <w:r>
              <w:rPr>
                <w:rFonts w:ascii="ArialMT" w:cs="ArialMT"/>
                <w:sz w:val="16"/>
                <w:szCs w:val="16"/>
              </w:rPr>
              <w:t>.</w:t>
            </w:r>
          </w:p>
        </w:tc>
      </w:tr>
      <w:tr w:rsidR="006F5A5C" w:rsidRPr="00E42552" w:rsidTr="006F5A5C">
        <w:trPr>
          <w:trHeight w:val="3311"/>
        </w:trPr>
        <w:tc>
          <w:tcPr>
            <w:tcW w:w="0" w:type="auto"/>
            <w:gridSpan w:val="5"/>
          </w:tcPr>
          <w:p w:rsidR="006F5A5C" w:rsidRPr="006F5A5C" w:rsidRDefault="006F5A5C" w:rsidP="000E376F">
            <w:pPr>
              <w:rPr>
                <w:b/>
                <w:sz w:val="18"/>
                <w:szCs w:val="18"/>
              </w:rPr>
            </w:pPr>
            <w:r w:rsidRPr="006F5A5C">
              <w:rPr>
                <w:b/>
                <w:sz w:val="18"/>
                <w:szCs w:val="18"/>
              </w:rPr>
              <w:t>Comments:</w:t>
            </w:r>
          </w:p>
        </w:tc>
      </w:tr>
    </w:tbl>
    <w:p w:rsidR="00D409D1" w:rsidRPr="00E42552" w:rsidRDefault="00325DFA" w:rsidP="00325DFA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  <w:r w:rsidR="006F5A5C">
        <w:rPr>
          <w:sz w:val="18"/>
          <w:szCs w:val="18"/>
        </w:rPr>
        <w:t xml:space="preserve">This category is defined </w:t>
      </w:r>
      <w:r w:rsidR="00D94D0E">
        <w:rPr>
          <w:sz w:val="18"/>
          <w:szCs w:val="18"/>
        </w:rPr>
        <w:t xml:space="preserve">as any original artwork that has been created and can be modeled in three dimensions. Software may include, but not limited to, Maya, </w:t>
      </w:r>
      <w:proofErr w:type="spellStart"/>
      <w:r w:rsidR="00D94D0E">
        <w:rPr>
          <w:sz w:val="18"/>
          <w:szCs w:val="18"/>
        </w:rPr>
        <w:t>AutoCad</w:t>
      </w:r>
      <w:proofErr w:type="spellEnd"/>
      <w:r w:rsidR="00D94D0E">
        <w:rPr>
          <w:sz w:val="18"/>
          <w:szCs w:val="18"/>
        </w:rPr>
        <w:t xml:space="preserve">, Sketch Up, </w:t>
      </w:r>
      <w:proofErr w:type="spellStart"/>
      <w:r w:rsidR="00D94D0E">
        <w:rPr>
          <w:sz w:val="18"/>
          <w:szCs w:val="18"/>
        </w:rPr>
        <w:t>GollyGee</w:t>
      </w:r>
      <w:proofErr w:type="spellEnd"/>
      <w:r w:rsidR="00D94D0E">
        <w:rPr>
          <w:sz w:val="18"/>
          <w:szCs w:val="18"/>
        </w:rPr>
        <w:t xml:space="preserve"> Blocks and Light Wave.   </w:t>
      </w:r>
    </w:p>
    <w:sectPr w:rsidR="00D409D1" w:rsidRPr="00E42552" w:rsidSect="009804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D94" w:rsidRDefault="008F3D94" w:rsidP="00C23333">
      <w:pPr>
        <w:spacing w:after="0" w:line="240" w:lineRule="auto"/>
      </w:pPr>
      <w:r>
        <w:separator/>
      </w:r>
    </w:p>
  </w:endnote>
  <w:endnote w:type="continuationSeparator" w:id="0">
    <w:p w:rsidR="008F3D94" w:rsidRDefault="008F3D94" w:rsidP="00C2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6B4" w:rsidRDefault="00E576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6B4" w:rsidRDefault="00E576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6B4" w:rsidRDefault="00E57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D94" w:rsidRDefault="008F3D94" w:rsidP="00C23333">
      <w:pPr>
        <w:spacing w:after="0" w:line="240" w:lineRule="auto"/>
      </w:pPr>
      <w:r>
        <w:separator/>
      </w:r>
    </w:p>
  </w:footnote>
  <w:footnote w:type="continuationSeparator" w:id="0">
    <w:p w:rsidR="008F3D94" w:rsidRDefault="008F3D94" w:rsidP="00C23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6B4" w:rsidRDefault="00E576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552" w:rsidRDefault="00E42552" w:rsidP="00E42552">
    <w:pPr>
      <w:pStyle w:val="Header"/>
      <w:jc w:val="center"/>
      <w:rPr>
        <w:sz w:val="32"/>
        <w:szCs w:val="32"/>
      </w:rPr>
    </w:pPr>
    <w:r w:rsidRPr="00E42552">
      <w:rPr>
        <w:sz w:val="32"/>
        <w:szCs w:val="32"/>
      </w:rPr>
      <w:t>HALL COUNTY REGIONAL TECHNOLOGY FAIR</w:t>
    </w:r>
  </w:p>
  <w:p w:rsidR="00C30BD8" w:rsidRDefault="00C30BD8" w:rsidP="00E42552">
    <w:pPr>
      <w:pStyle w:val="Header"/>
      <w:jc w:val="center"/>
      <w:rPr>
        <w:sz w:val="32"/>
        <w:szCs w:val="32"/>
      </w:rPr>
    </w:pPr>
  </w:p>
  <w:p w:rsidR="001F2964" w:rsidRDefault="00325058" w:rsidP="001F2964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3D Modeling</w:t>
    </w:r>
    <w:r w:rsidR="001F2964" w:rsidRPr="001F2964">
      <w:rPr>
        <w:b/>
        <w:sz w:val="20"/>
        <w:szCs w:val="20"/>
      </w:rPr>
      <w:t xml:space="preserve"> </w:t>
    </w:r>
    <w:r w:rsidR="001F2964">
      <w:rPr>
        <w:b/>
        <w:sz w:val="20"/>
        <w:szCs w:val="20"/>
      </w:rPr>
      <w:t xml:space="preserve">          </w:t>
    </w:r>
    <w:proofErr w:type="gramStart"/>
    <w:r w:rsidR="001F2964">
      <w:rPr>
        <w:b/>
        <w:sz w:val="20"/>
        <w:szCs w:val="20"/>
      </w:rPr>
      <w:t>GRADE:_</w:t>
    </w:r>
    <w:proofErr w:type="gramEnd"/>
    <w:r w:rsidR="001F2964">
      <w:rPr>
        <w:b/>
        <w:sz w:val="20"/>
        <w:szCs w:val="20"/>
      </w:rPr>
      <w:t>_________             STUDENT NAME:______________________________</w:t>
    </w:r>
  </w:p>
  <w:p w:rsidR="00E576B4" w:rsidRPr="00325058" w:rsidRDefault="00E576B4" w:rsidP="00325058">
    <w:pPr>
      <w:pStyle w:val="Head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6B4" w:rsidRDefault="00E576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333"/>
    <w:rsid w:val="00036B9A"/>
    <w:rsid w:val="00081FEA"/>
    <w:rsid w:val="00096338"/>
    <w:rsid w:val="000B13BC"/>
    <w:rsid w:val="000D50A4"/>
    <w:rsid w:val="000E376F"/>
    <w:rsid w:val="000F6DDD"/>
    <w:rsid w:val="0016329F"/>
    <w:rsid w:val="00164B86"/>
    <w:rsid w:val="001669BD"/>
    <w:rsid w:val="00183822"/>
    <w:rsid w:val="001C639A"/>
    <w:rsid w:val="001F2964"/>
    <w:rsid w:val="0024739F"/>
    <w:rsid w:val="002A420C"/>
    <w:rsid w:val="002D4347"/>
    <w:rsid w:val="002F0044"/>
    <w:rsid w:val="00325058"/>
    <w:rsid w:val="00325DFA"/>
    <w:rsid w:val="00370237"/>
    <w:rsid w:val="0037560D"/>
    <w:rsid w:val="003C7FD7"/>
    <w:rsid w:val="00461439"/>
    <w:rsid w:val="00476C70"/>
    <w:rsid w:val="0052045D"/>
    <w:rsid w:val="00680D50"/>
    <w:rsid w:val="006F5A5C"/>
    <w:rsid w:val="007C332B"/>
    <w:rsid w:val="0084287B"/>
    <w:rsid w:val="0085306D"/>
    <w:rsid w:val="008745A0"/>
    <w:rsid w:val="008F3D94"/>
    <w:rsid w:val="00980498"/>
    <w:rsid w:val="009A7DF5"/>
    <w:rsid w:val="009B1226"/>
    <w:rsid w:val="00A33C20"/>
    <w:rsid w:val="00A7693C"/>
    <w:rsid w:val="00B938EE"/>
    <w:rsid w:val="00B94EB4"/>
    <w:rsid w:val="00BF79A3"/>
    <w:rsid w:val="00C23333"/>
    <w:rsid w:val="00C30BD8"/>
    <w:rsid w:val="00C73E66"/>
    <w:rsid w:val="00CF442B"/>
    <w:rsid w:val="00D312B0"/>
    <w:rsid w:val="00D32035"/>
    <w:rsid w:val="00D37109"/>
    <w:rsid w:val="00D409D1"/>
    <w:rsid w:val="00D40F5C"/>
    <w:rsid w:val="00D41781"/>
    <w:rsid w:val="00D94D0E"/>
    <w:rsid w:val="00D97B50"/>
    <w:rsid w:val="00DB56AB"/>
    <w:rsid w:val="00DB6A63"/>
    <w:rsid w:val="00E3012A"/>
    <w:rsid w:val="00E42552"/>
    <w:rsid w:val="00E576B4"/>
    <w:rsid w:val="00F6206B"/>
    <w:rsid w:val="00F81CD1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9EF5A"/>
  <w15:docId w15:val="{501DBB77-0AC7-4152-9318-069B030D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333"/>
  </w:style>
  <w:style w:type="paragraph" w:styleId="Footer">
    <w:name w:val="footer"/>
    <w:basedOn w:val="Normal"/>
    <w:link w:val="FooterChar"/>
    <w:uiPriority w:val="99"/>
    <w:unhideWhenUsed/>
    <w:rsid w:val="00C2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333"/>
  </w:style>
  <w:style w:type="paragraph" w:styleId="BalloonText">
    <w:name w:val="Balloon Text"/>
    <w:basedOn w:val="Normal"/>
    <w:link w:val="BalloonTextChar"/>
    <w:uiPriority w:val="99"/>
    <w:semiHidden/>
    <w:unhideWhenUsed/>
    <w:rsid w:val="00C2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0E09F-A138-45A4-A576-788A3E2A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Hood</dc:creator>
  <cp:lastModifiedBy>Hood, Michele</cp:lastModifiedBy>
  <cp:revision>8</cp:revision>
  <dcterms:created xsi:type="dcterms:W3CDTF">2014-12-03T18:35:00Z</dcterms:created>
  <dcterms:modified xsi:type="dcterms:W3CDTF">2016-12-12T22:02:00Z</dcterms:modified>
</cp:coreProperties>
</file>